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ru-RU"/>
        </w:rPr>
      </w:pPr>
      <w:r w:rsidRPr="00775502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ru-RU"/>
        </w:rPr>
        <w:t>РЯБОВСКОЕ ГОРОДСКОЕ  ПОСЕЛЕНИЕ</w:t>
      </w: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ru-RU"/>
        </w:rPr>
      </w:pPr>
      <w:r w:rsidRPr="00775502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eastAsia="ru-RU"/>
        </w:rPr>
        <w:t>ТОСНЕНСКОГО РАЙОНА  ЛЕНИНГРАДСКОЙ ОБЛАСТИ</w:t>
      </w: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bdr w:val="none" w:sz="0" w:space="0" w:color="auto"/>
          <w:lang w:eastAsia="ru-RU"/>
        </w:rPr>
      </w:pPr>
      <w:r w:rsidRPr="00775502">
        <w:rPr>
          <w:rFonts w:ascii="Times New Roman" w:eastAsia="Times New Roman" w:hAnsi="Times New Roman" w:cs="Times New Roman"/>
          <w:b/>
          <w:color w:val="auto"/>
          <w:sz w:val="28"/>
          <w:bdr w:val="none" w:sz="0" w:space="0" w:color="auto"/>
          <w:lang w:eastAsia="ru-RU"/>
        </w:rPr>
        <w:t>АДМИНИСТРАЦИЯ</w:t>
      </w: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bdr w:val="none" w:sz="0" w:space="0" w:color="auto"/>
          <w:lang w:eastAsia="ru-RU"/>
        </w:rPr>
      </w:pP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36"/>
          <w:bdr w:val="none" w:sz="0" w:space="0" w:color="auto"/>
          <w:lang w:eastAsia="ru-RU"/>
        </w:rPr>
      </w:pPr>
      <w:r w:rsidRPr="00775502">
        <w:rPr>
          <w:rFonts w:ascii="Times New Roman" w:eastAsia="Times New Roman" w:hAnsi="Times New Roman" w:cs="Times New Roman"/>
          <w:b/>
          <w:color w:val="auto"/>
          <w:sz w:val="36"/>
          <w:bdr w:val="none" w:sz="0" w:space="0" w:color="auto"/>
          <w:lang w:eastAsia="ru-RU"/>
        </w:rPr>
        <w:t>ПОСТАНОВЛЕНИЕ</w:t>
      </w:r>
    </w:p>
    <w:p w:rsidR="00775502" w:rsidRPr="00775502" w:rsidRDefault="00775502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</w:p>
    <w:p w:rsidR="00775502" w:rsidRPr="00775502" w:rsidRDefault="00147A18" w:rsidP="00775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19.11.2018 № 155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75502" w:rsidRPr="00775502" w:rsidTr="00932BD2">
        <w:tc>
          <w:tcPr>
            <w:tcW w:w="5920" w:type="dxa"/>
          </w:tcPr>
          <w:p w:rsidR="00775502" w:rsidRPr="00775502" w:rsidRDefault="00775502" w:rsidP="00775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tbl>
      <w:tblPr>
        <w:tblStyle w:val="TableNormal"/>
        <w:tblW w:w="5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8337FE" w:rsidRPr="00417B06" w:rsidTr="0069695B">
        <w:trPr>
          <w:trHeight w:val="29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979" w:rsidRDefault="008337FE" w:rsidP="00DD7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DD7979">
              <w:rPr>
                <w:rFonts w:ascii="Times New Roman" w:hAnsi="Times New Roman" w:cs="Times New Roman"/>
              </w:rPr>
              <w:t xml:space="preserve"> </w:t>
            </w:r>
            <w:r w:rsidR="00EC0DCA">
              <w:rPr>
                <w:rFonts w:ascii="Times New Roman" w:hAnsi="Times New Roman" w:cs="Times New Roman"/>
              </w:rPr>
              <w:t xml:space="preserve">в </w:t>
            </w:r>
            <w:r w:rsidR="00DD7979">
              <w:rPr>
                <w:rFonts w:ascii="Times New Roman" w:hAnsi="Times New Roman" w:cs="Times New Roman"/>
              </w:rPr>
              <w:t>постановление администрации от 17.10.2017 г. №110 «О</w:t>
            </w:r>
            <w:r w:rsidR="00DD7979" w:rsidRPr="00417B06">
              <w:rPr>
                <w:rFonts w:ascii="Times New Roman" w:hAnsi="Times New Roman" w:cs="Times New Roman"/>
              </w:rPr>
              <w:t xml:space="preserve">б утверждении Положения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</w:t>
            </w:r>
            <w:r w:rsidR="00DD7979">
              <w:rPr>
                <w:rFonts w:ascii="Times New Roman" w:hAnsi="Times New Roman" w:cs="Times New Roman"/>
              </w:rPr>
              <w:t>Рябовского</w:t>
            </w:r>
            <w:r w:rsidR="00DD7979" w:rsidRPr="00417B06">
              <w:rPr>
                <w:rFonts w:ascii="Times New Roman" w:hAnsi="Times New Roman" w:cs="Times New Roman"/>
              </w:rPr>
              <w:t xml:space="preserve"> городского поселения Тосненского района Ленинградской области, сведе</w:t>
            </w:r>
            <w:bookmarkStart w:id="0" w:name="_GoBack"/>
            <w:bookmarkEnd w:id="0"/>
            <w:r w:rsidR="00DD7979" w:rsidRPr="00417B06">
              <w:rPr>
                <w:rFonts w:ascii="Times New Roman" w:hAnsi="Times New Roman" w:cs="Times New Roman"/>
              </w:rPr>
              <w:t>ний о доходах, об имуществе и обязательствах имущественного характера</w:t>
            </w:r>
          </w:p>
          <w:p w:rsidR="008337FE" w:rsidRPr="00417B06" w:rsidRDefault="008337FE" w:rsidP="00DD79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0DCA" w:rsidRDefault="008337FE" w:rsidP="008337FE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</w:t>
      </w:r>
      <w:r w:rsidR="00EC0DCA">
        <w:rPr>
          <w:rFonts w:ascii="Times New Roman" w:hAnsi="Times New Roman" w:cs="Times New Roman"/>
        </w:rPr>
        <w:t>29.06.2018 № 378 «О национальном плане противодействия коррупции на 2018-2020 годы»</w:t>
      </w:r>
      <w:r w:rsidR="00DD7979">
        <w:rPr>
          <w:rFonts w:ascii="Times New Roman" w:hAnsi="Times New Roman" w:cs="Times New Roman"/>
        </w:rPr>
        <w:t>,</w:t>
      </w:r>
      <w:r w:rsidR="00EC0DCA">
        <w:rPr>
          <w:rFonts w:ascii="Times New Roman" w:hAnsi="Times New Roman" w:cs="Times New Roman"/>
        </w:rPr>
        <w:t xml:space="preserve"> </w:t>
      </w:r>
    </w:p>
    <w:p w:rsidR="00EC0DCA" w:rsidRDefault="00EC0DCA" w:rsidP="008337FE">
      <w:pPr>
        <w:ind w:firstLine="708"/>
        <w:jc w:val="both"/>
        <w:rPr>
          <w:rFonts w:ascii="Times New Roman" w:hAnsi="Times New Roman" w:cs="Times New Roman"/>
        </w:rPr>
      </w:pPr>
    </w:p>
    <w:p w:rsidR="008337FE" w:rsidRPr="00DD7979" w:rsidRDefault="008337FE" w:rsidP="008337FE">
      <w:pPr>
        <w:ind w:firstLine="708"/>
        <w:jc w:val="both"/>
        <w:rPr>
          <w:rFonts w:ascii="Times New Roman" w:hAnsi="Times New Roman" w:cs="Times New Roman"/>
          <w:b/>
        </w:rPr>
      </w:pPr>
      <w:r w:rsidRPr="00DD7979">
        <w:rPr>
          <w:rFonts w:ascii="Times New Roman" w:hAnsi="Times New Roman" w:cs="Times New Roman"/>
          <w:b/>
        </w:rPr>
        <w:t xml:space="preserve">ПОСТАНОВЛЯЮ: </w:t>
      </w:r>
    </w:p>
    <w:p w:rsidR="008337FE" w:rsidRPr="00417B06" w:rsidRDefault="008337FE" w:rsidP="008337FE">
      <w:pPr>
        <w:ind w:firstLine="708"/>
        <w:jc w:val="both"/>
        <w:rPr>
          <w:rFonts w:ascii="Times New Roman" w:hAnsi="Times New Roman" w:cs="Times New Roman"/>
        </w:rPr>
      </w:pPr>
    </w:p>
    <w:p w:rsidR="00EC0DCA" w:rsidRPr="00C96EF2" w:rsidRDefault="00EC0DCA" w:rsidP="00DA015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C96EF2">
        <w:rPr>
          <w:rFonts w:ascii="Times New Roman" w:hAnsi="Times New Roman" w:cs="Times New Roman"/>
        </w:rPr>
        <w:t>Внести изменени</w:t>
      </w:r>
      <w:r w:rsidR="00DD7979" w:rsidRPr="00C96EF2">
        <w:rPr>
          <w:rFonts w:ascii="Times New Roman" w:hAnsi="Times New Roman" w:cs="Times New Roman"/>
        </w:rPr>
        <w:t>е</w:t>
      </w:r>
      <w:r w:rsidRPr="00C96EF2">
        <w:rPr>
          <w:rFonts w:ascii="Times New Roman" w:hAnsi="Times New Roman" w:cs="Times New Roman"/>
        </w:rPr>
        <w:t xml:space="preserve"> в Положение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</w:t>
      </w:r>
      <w:r w:rsidR="00DD7979" w:rsidRPr="00C96EF2">
        <w:rPr>
          <w:rFonts w:ascii="Times New Roman" w:hAnsi="Times New Roman" w:cs="Times New Roman"/>
        </w:rPr>
        <w:t>Рябовского городского</w:t>
      </w:r>
      <w:r w:rsidRPr="00C96EF2">
        <w:rPr>
          <w:rFonts w:ascii="Times New Roman" w:hAnsi="Times New Roman" w:cs="Times New Roman"/>
        </w:rPr>
        <w:t xml:space="preserve"> поселения Тосненского района Ленинградской области, сведений о доходах, об имуществе и обязательствах имущественного характера, утвержденное постановлением администрации</w:t>
      </w:r>
      <w:r w:rsidR="00DA0157" w:rsidRPr="00C96EF2">
        <w:rPr>
          <w:rFonts w:ascii="Times New Roman" w:hAnsi="Times New Roman" w:cs="Times New Roman"/>
        </w:rPr>
        <w:t xml:space="preserve"> </w:t>
      </w:r>
      <w:r w:rsidR="00DD7979" w:rsidRPr="00C96EF2">
        <w:rPr>
          <w:rFonts w:ascii="Times New Roman" w:hAnsi="Times New Roman" w:cs="Times New Roman"/>
        </w:rPr>
        <w:t xml:space="preserve">Рябовского городского поселения </w:t>
      </w:r>
      <w:r w:rsidRPr="00C96EF2">
        <w:rPr>
          <w:rFonts w:ascii="Times New Roman" w:hAnsi="Times New Roman" w:cs="Times New Roman"/>
        </w:rPr>
        <w:t xml:space="preserve">Тосненского района Ленинградской области от </w:t>
      </w:r>
      <w:r w:rsidR="00DD7979" w:rsidRPr="00C96EF2">
        <w:rPr>
          <w:rFonts w:ascii="Times New Roman" w:hAnsi="Times New Roman" w:cs="Times New Roman"/>
        </w:rPr>
        <w:t>10.09.2018 №110</w:t>
      </w:r>
      <w:r w:rsidR="00DA0157" w:rsidRPr="00C96EF2">
        <w:rPr>
          <w:rFonts w:ascii="Times New Roman" w:hAnsi="Times New Roman" w:cs="Times New Roman"/>
        </w:rPr>
        <w:t>:</w:t>
      </w:r>
    </w:p>
    <w:p w:rsidR="00EC0DCA" w:rsidRPr="00C96EF2" w:rsidRDefault="00DA0157" w:rsidP="00DA015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96EF2">
        <w:rPr>
          <w:rFonts w:ascii="Times New Roman" w:hAnsi="Times New Roman" w:cs="Times New Roman"/>
        </w:rPr>
        <w:t xml:space="preserve"> Пункт 3 изложить в новой редакции:</w:t>
      </w:r>
    </w:p>
    <w:p w:rsidR="00DA0157" w:rsidRPr="00C96EF2" w:rsidRDefault="00DA0157" w:rsidP="00DA0157">
      <w:pPr>
        <w:jc w:val="both"/>
        <w:rPr>
          <w:rFonts w:ascii="Times New Roman" w:hAnsi="Times New Roman" w:cs="Times New Roman"/>
        </w:rPr>
      </w:pPr>
      <w:r w:rsidRPr="00C96EF2">
        <w:rPr>
          <w:rFonts w:ascii="Times New Roman" w:hAnsi="Times New Roman" w:cs="Times New Roman"/>
        </w:rPr>
        <w:t xml:space="preserve">«3.Сведения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 службы в информационно-телекоммуникационной сети «Интернет»: гражданами, претендующими на замещение должностей муниципальной службы, - при наделении полномочиями по должности (назначении, избрании на должность); лицами, замещающими должности муниципальной службы в администрации </w:t>
      </w:r>
      <w:r w:rsidR="00DD7979" w:rsidRPr="00C96EF2">
        <w:rPr>
          <w:rFonts w:ascii="Times New Roman" w:hAnsi="Times New Roman" w:cs="Times New Roman"/>
        </w:rPr>
        <w:t>Рябовского городского</w:t>
      </w:r>
      <w:r w:rsidRPr="00C96EF2">
        <w:rPr>
          <w:rFonts w:ascii="Times New Roman" w:hAnsi="Times New Roman" w:cs="Times New Roman"/>
        </w:rPr>
        <w:t xml:space="preserve"> поселения Тосненского района Ленинградской области - ежегодно, не позднее 30 апреля года, следующего за отчетным».</w:t>
      </w:r>
    </w:p>
    <w:p w:rsidR="00C96EF2" w:rsidRDefault="00C96EF2" w:rsidP="00C96EF2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</w:t>
      </w:r>
      <w:r w:rsidRPr="00C96EF2">
        <w:rPr>
          <w:rFonts w:ascii="Times New Roman" w:eastAsia="Calibri" w:hAnsi="Times New Roman" w:cs="Times New Roman"/>
          <w:lang w:eastAsia="ru-RU"/>
        </w:rPr>
        <w:t xml:space="preserve">азместить на официальном сайте администрации </w:t>
      </w:r>
      <w:r>
        <w:rPr>
          <w:rFonts w:ascii="Times New Roman" w:eastAsia="Calibri" w:hAnsi="Times New Roman" w:cs="Times New Roman"/>
          <w:lang w:eastAsia="ru-RU"/>
        </w:rPr>
        <w:t xml:space="preserve">Рябовского </w:t>
      </w:r>
      <w:r w:rsidRPr="00C96EF2">
        <w:rPr>
          <w:rFonts w:ascii="Times New Roman" w:eastAsia="Calibri" w:hAnsi="Times New Roman" w:cs="Times New Roman"/>
          <w:lang w:eastAsia="ru-RU"/>
        </w:rPr>
        <w:t>городского поселения Тосненского района Ленинградской области в информационно-телекоммуникационной сети «Интернет».</w:t>
      </w:r>
    </w:p>
    <w:p w:rsidR="00C96EF2" w:rsidRDefault="00C96EF2" w:rsidP="00C96EF2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Настоящее  постановление вступает в силу с 01.01.2019 года. </w:t>
      </w:r>
    </w:p>
    <w:p w:rsidR="008337FE" w:rsidRDefault="008337FE" w:rsidP="008337FE">
      <w:pPr>
        <w:tabs>
          <w:tab w:val="left" w:pos="6804"/>
        </w:tabs>
        <w:rPr>
          <w:rFonts w:ascii="Times New Roman" w:hAnsi="Times New Roman" w:cs="Times New Roman"/>
        </w:rPr>
      </w:pPr>
    </w:p>
    <w:p w:rsidR="00147A18" w:rsidRDefault="00147A18" w:rsidP="00147A18">
      <w:pPr>
        <w:tabs>
          <w:tab w:val="left" w:pos="6804"/>
        </w:tabs>
        <w:rPr>
          <w:rFonts w:ascii="Times New Roman" w:hAnsi="Times New Roman" w:cs="Times New Roman"/>
        </w:rPr>
      </w:pPr>
    </w:p>
    <w:p w:rsidR="008337FE" w:rsidRDefault="00147A18" w:rsidP="00147A18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37FE" w:rsidRPr="00417B06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 xml:space="preserve">                        </w:t>
      </w:r>
      <w:r w:rsidR="008337FE" w:rsidRPr="00417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В.В.Чирков</w:t>
      </w:r>
    </w:p>
    <w:p w:rsidR="00147A18" w:rsidRDefault="00147A18" w:rsidP="00147A18">
      <w:pPr>
        <w:tabs>
          <w:tab w:val="left" w:pos="6804"/>
        </w:tabs>
        <w:rPr>
          <w:rFonts w:ascii="Times New Roman" w:hAnsi="Times New Roman" w:cs="Times New Roman"/>
          <w:sz w:val="16"/>
          <w:szCs w:val="16"/>
        </w:rPr>
      </w:pPr>
    </w:p>
    <w:p w:rsidR="00147A18" w:rsidRDefault="00147A18" w:rsidP="00147A18">
      <w:pPr>
        <w:tabs>
          <w:tab w:val="left" w:pos="6804"/>
        </w:tabs>
        <w:rPr>
          <w:rFonts w:ascii="Times New Roman" w:hAnsi="Times New Roman" w:cs="Times New Roman"/>
          <w:sz w:val="16"/>
          <w:szCs w:val="16"/>
        </w:rPr>
      </w:pPr>
    </w:p>
    <w:p w:rsidR="00147A18" w:rsidRPr="00147A18" w:rsidRDefault="00147A18" w:rsidP="00147A18">
      <w:pPr>
        <w:tabs>
          <w:tab w:val="left" w:pos="6804"/>
        </w:tabs>
        <w:rPr>
          <w:rFonts w:ascii="Times New Roman" w:hAnsi="Times New Roman" w:cs="Times New Roman"/>
          <w:sz w:val="16"/>
          <w:szCs w:val="16"/>
        </w:rPr>
      </w:pPr>
      <w:r w:rsidRPr="00147A18">
        <w:rPr>
          <w:rFonts w:ascii="Times New Roman" w:hAnsi="Times New Roman" w:cs="Times New Roman"/>
          <w:sz w:val="16"/>
          <w:szCs w:val="16"/>
        </w:rPr>
        <w:t>Иванова 79352</w:t>
      </w:r>
    </w:p>
    <w:sectPr w:rsidR="00147A18" w:rsidRPr="00147A18" w:rsidSect="00147A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1B2"/>
    <w:multiLevelType w:val="multilevel"/>
    <w:tmpl w:val="EF6A4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60F29"/>
    <w:rsid w:val="00147A18"/>
    <w:rsid w:val="002104D7"/>
    <w:rsid w:val="003042A5"/>
    <w:rsid w:val="00456940"/>
    <w:rsid w:val="004E77E3"/>
    <w:rsid w:val="006F454B"/>
    <w:rsid w:val="00775502"/>
    <w:rsid w:val="007D0078"/>
    <w:rsid w:val="008337FE"/>
    <w:rsid w:val="008B49AA"/>
    <w:rsid w:val="00AA7616"/>
    <w:rsid w:val="00B1072C"/>
    <w:rsid w:val="00BF47E0"/>
    <w:rsid w:val="00C244E4"/>
    <w:rsid w:val="00C96EF2"/>
    <w:rsid w:val="00DA0157"/>
    <w:rsid w:val="00DD7979"/>
    <w:rsid w:val="00E85BB9"/>
    <w:rsid w:val="00EC0DCA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5">
    <w:name w:val="List Paragraph"/>
    <w:basedOn w:val="a"/>
    <w:uiPriority w:val="34"/>
    <w:qFormat/>
    <w:rsid w:val="00EC0DCA"/>
    <w:pPr>
      <w:ind w:left="720"/>
      <w:contextualSpacing/>
    </w:pPr>
  </w:style>
  <w:style w:type="table" w:styleId="a6">
    <w:name w:val="Table Grid"/>
    <w:basedOn w:val="a1"/>
    <w:uiPriority w:val="59"/>
    <w:rsid w:val="007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5">
    <w:name w:val="List Paragraph"/>
    <w:basedOn w:val="a"/>
    <w:uiPriority w:val="34"/>
    <w:qFormat/>
    <w:rsid w:val="00EC0DCA"/>
    <w:pPr>
      <w:ind w:left="720"/>
      <w:contextualSpacing/>
    </w:pPr>
  </w:style>
  <w:style w:type="table" w:styleId="a6">
    <w:name w:val="Table Grid"/>
    <w:basedOn w:val="a1"/>
    <w:uiPriority w:val="59"/>
    <w:rsid w:val="007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2018-11-20T12:42:00Z</cp:lastPrinted>
  <dcterms:created xsi:type="dcterms:W3CDTF">2018-11-20T12:45:00Z</dcterms:created>
  <dcterms:modified xsi:type="dcterms:W3CDTF">2018-11-20T12:45:00Z</dcterms:modified>
</cp:coreProperties>
</file>